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E4" w:rsidRPr="005A6B3B" w:rsidRDefault="001503D0" w:rsidP="001503D0">
      <w:pPr>
        <w:jc w:val="center"/>
        <w:rPr>
          <w:b/>
        </w:rPr>
      </w:pPr>
      <w:bookmarkStart w:id="0" w:name="_GoBack"/>
      <w:bookmarkEnd w:id="0"/>
      <w:r w:rsidRPr="005A6B3B">
        <w:rPr>
          <w:b/>
        </w:rPr>
        <w:t>WHYBA Meeting Minutes</w:t>
      </w:r>
    </w:p>
    <w:p w:rsidR="001503D0" w:rsidRPr="005A6B3B" w:rsidRDefault="008E573E" w:rsidP="001503D0">
      <w:pPr>
        <w:jc w:val="center"/>
        <w:rPr>
          <w:b/>
        </w:rPr>
      </w:pPr>
      <w:r>
        <w:rPr>
          <w:b/>
        </w:rPr>
        <w:t>2</w:t>
      </w:r>
      <w:r w:rsidR="008A6958" w:rsidRPr="005A6B3B">
        <w:rPr>
          <w:b/>
        </w:rPr>
        <w:t>/</w:t>
      </w:r>
      <w:r w:rsidR="00A72069">
        <w:rPr>
          <w:b/>
        </w:rPr>
        <w:t>1</w:t>
      </w:r>
      <w:r>
        <w:rPr>
          <w:b/>
        </w:rPr>
        <w:t>3</w:t>
      </w:r>
      <w:r w:rsidR="001503D0" w:rsidRPr="005A6B3B">
        <w:rPr>
          <w:b/>
        </w:rPr>
        <w:t>/</w:t>
      </w:r>
      <w:r w:rsidR="00C83776" w:rsidRPr="005A6B3B">
        <w:rPr>
          <w:b/>
        </w:rPr>
        <w:t>20</w:t>
      </w:r>
      <w:r>
        <w:rPr>
          <w:b/>
        </w:rPr>
        <w:t>20</w:t>
      </w:r>
    </w:p>
    <w:p w:rsidR="001503D0" w:rsidRDefault="001503D0" w:rsidP="001503D0">
      <w:r w:rsidRPr="001503D0">
        <w:rPr>
          <w:b/>
        </w:rPr>
        <w:t>Attendees</w:t>
      </w:r>
      <w:r w:rsidR="008366CE">
        <w:t xml:space="preserve">: </w:t>
      </w:r>
      <w:r w:rsidR="003009AC">
        <w:t>RJ Sherman</w:t>
      </w:r>
      <w:r w:rsidR="008B68BC">
        <w:t xml:space="preserve">, </w:t>
      </w:r>
      <w:r w:rsidR="00C83776">
        <w:t>Bart Howley,</w:t>
      </w:r>
      <w:r w:rsidR="003B2B9D">
        <w:t xml:space="preserve"> </w:t>
      </w:r>
      <w:r w:rsidR="00332C57">
        <w:t>Scott Bodenschatz</w:t>
      </w:r>
      <w:r w:rsidR="008B68BC">
        <w:t>,</w:t>
      </w:r>
      <w:r w:rsidR="008366CE">
        <w:t xml:space="preserve"> </w:t>
      </w:r>
      <w:r w:rsidR="00332C57">
        <w:t>Scott Bartlett</w:t>
      </w:r>
      <w:r w:rsidR="008B68BC">
        <w:t xml:space="preserve">, </w:t>
      </w:r>
      <w:r w:rsidR="008E573E">
        <w:t>Mike Yanosy,</w:t>
      </w:r>
      <w:r w:rsidR="00127AB0">
        <w:t xml:space="preserve"> </w:t>
      </w:r>
      <w:r w:rsidR="008E573E">
        <w:t>Chris Roberts, Adam Robinson</w:t>
      </w:r>
      <w:r w:rsidR="008366CE">
        <w:t xml:space="preserve"> </w:t>
      </w:r>
    </w:p>
    <w:p w:rsidR="00DA387A" w:rsidRDefault="00DA387A" w:rsidP="001503D0">
      <w:pPr>
        <w:rPr>
          <w:b/>
        </w:rPr>
      </w:pPr>
      <w:r>
        <w:rPr>
          <w:b/>
        </w:rPr>
        <w:t>Meeting Started</w:t>
      </w:r>
      <w:r w:rsidR="00A72069">
        <w:rPr>
          <w:b/>
        </w:rPr>
        <w:t xml:space="preserve">: </w:t>
      </w:r>
      <w:r w:rsidR="00A72069">
        <w:t>RJ</w:t>
      </w:r>
      <w:r w:rsidR="00127AB0">
        <w:t xml:space="preserve"> Sherman started meeting at 7:3</w:t>
      </w:r>
      <w:r w:rsidR="008E573E">
        <w:t>0</w:t>
      </w:r>
      <w:r w:rsidR="00A72069">
        <w:t>pm</w:t>
      </w:r>
    </w:p>
    <w:p w:rsidR="003215AB" w:rsidRDefault="008366CE" w:rsidP="007160EC">
      <w:r>
        <w:rPr>
          <w:b/>
        </w:rPr>
        <w:t xml:space="preserve">Public Feedback: </w:t>
      </w:r>
      <w:r w:rsidR="003215AB">
        <w:rPr>
          <w:b/>
        </w:rPr>
        <w:t xml:space="preserve"> </w:t>
      </w:r>
      <w:r w:rsidR="008E573E">
        <w:t xml:space="preserve">Brian Seifert discussed working with Mansfield Rec </w:t>
      </w:r>
      <w:proofErr w:type="spellStart"/>
      <w:r w:rsidR="008E573E">
        <w:t>Dept</w:t>
      </w:r>
      <w:proofErr w:type="spellEnd"/>
      <w:r w:rsidR="008E573E">
        <w:t xml:space="preserve"> in posting WHYBA baseball signups &amp; link on their website.  Brian also volunteered to be equipment manager an open board position.  After some discussion Brian will be the sponsorship coordinator.  He will drive sponsorships along with Heather Schott.  Audience also had feedback on ways to make baseball more fun for younger kids by bringing more “slug type” events throughout the baseball season.  The board agreed with the feedback but would need more volunteers to </w:t>
      </w:r>
      <w:r w:rsidR="005007DD">
        <w:t>plan, coordinate, and work recommended events.  RJ Sherman asked the room if people would prefer fundraiser with Somerset Patriots or Iron Pigs.  Majority of room preferred Iron Pigs. RJ will look into fundraiser with Iron Pigs.</w:t>
      </w:r>
      <w:r w:rsidR="00A72069">
        <w:t xml:space="preserve"> </w:t>
      </w:r>
      <w:r w:rsidR="00FB1BB0">
        <w:t xml:space="preserve">Justin </w:t>
      </w:r>
      <w:proofErr w:type="spellStart"/>
      <w:r w:rsidR="001E1AC2">
        <w:t>Anuario</w:t>
      </w:r>
      <w:proofErr w:type="spellEnd"/>
      <w:r w:rsidR="001E1AC2">
        <w:t xml:space="preserve"> a</w:t>
      </w:r>
      <w:r w:rsidR="00FB1BB0">
        <w:t xml:space="preserve">greed to be </w:t>
      </w:r>
      <w:proofErr w:type="gramStart"/>
      <w:r w:rsidR="00FB1BB0">
        <w:t>coaches</w:t>
      </w:r>
      <w:proofErr w:type="gramEnd"/>
      <w:r w:rsidR="00FB1BB0">
        <w:t xml:space="preserve"> coordinator.</w:t>
      </w:r>
    </w:p>
    <w:p w:rsidR="001503D0" w:rsidRDefault="00A957A3" w:rsidP="001503D0">
      <w:pPr>
        <w:rPr>
          <w:b/>
        </w:rPr>
      </w:pPr>
      <w:r>
        <w:rPr>
          <w:b/>
        </w:rPr>
        <w:t xml:space="preserve">Mike Yanosy </w:t>
      </w:r>
      <w:r w:rsidR="001503D0">
        <w:rPr>
          <w:b/>
        </w:rPr>
        <w:t>Treasurer</w:t>
      </w:r>
      <w:r w:rsidR="008142C4">
        <w:rPr>
          <w:b/>
        </w:rPr>
        <w:t>:</w:t>
      </w:r>
    </w:p>
    <w:p w:rsidR="00DA387A" w:rsidRDefault="00DA387A" w:rsidP="001503D0">
      <w:r>
        <w:t>Account Balances:</w:t>
      </w:r>
    </w:p>
    <w:p w:rsidR="0016312D" w:rsidRDefault="00A957A3" w:rsidP="00A957A3">
      <w:r>
        <w:t>-</w:t>
      </w:r>
      <w:r w:rsidR="003B2B9D">
        <w:t xml:space="preserve">Mike Yanosy </w:t>
      </w:r>
      <w:r w:rsidR="0016312D">
        <w:t>repor</w:t>
      </w:r>
      <w:r w:rsidR="005A6B3B">
        <w:t xml:space="preserve">ted </w:t>
      </w:r>
      <w:r w:rsidR="008366CE">
        <w:t>current WHYBA balance of $</w:t>
      </w:r>
      <w:r w:rsidR="00332C57">
        <w:t>2</w:t>
      </w:r>
      <w:r w:rsidR="005007DD">
        <w:t>4</w:t>
      </w:r>
      <w:r w:rsidR="0016312D">
        <w:t>,</w:t>
      </w:r>
      <w:r w:rsidR="005007DD">
        <w:t>398</w:t>
      </w:r>
      <w:r w:rsidR="008366CE">
        <w:t>.00</w:t>
      </w:r>
    </w:p>
    <w:p w:rsidR="00A52BF2" w:rsidRDefault="00A72069" w:rsidP="00A360B7">
      <w:r>
        <w:t xml:space="preserve">-Advised </w:t>
      </w:r>
      <w:r w:rsidR="005007DD">
        <w:t xml:space="preserve">sponsors that have come in: Warren County Dental $500, Quick </w:t>
      </w:r>
      <w:proofErr w:type="spellStart"/>
      <w:r w:rsidR="005007DD">
        <w:t>Chek</w:t>
      </w:r>
      <w:proofErr w:type="spellEnd"/>
      <w:r w:rsidR="005007DD">
        <w:t xml:space="preserve"> $500, Heartland Home $500, Warren Hills Memorial Home $500, </w:t>
      </w:r>
      <w:proofErr w:type="spellStart"/>
      <w:r w:rsidR="00FB1BB0">
        <w:t>Pg</w:t>
      </w:r>
      <w:proofErr w:type="spellEnd"/>
      <w:r w:rsidR="00FB1BB0">
        <w:t xml:space="preserve"> Contracting $350.</w:t>
      </w:r>
      <w:r w:rsidR="00A360B7">
        <w:t xml:space="preserve"> </w:t>
      </w:r>
      <w:r w:rsidR="007977C8">
        <w:t xml:space="preserve"> </w:t>
      </w:r>
    </w:p>
    <w:p w:rsidR="007544CC" w:rsidRDefault="00A957A3" w:rsidP="001503D0">
      <w:pPr>
        <w:rPr>
          <w:b/>
        </w:rPr>
      </w:pPr>
      <w:r>
        <w:rPr>
          <w:b/>
        </w:rPr>
        <w:t xml:space="preserve">RJ Sherman </w:t>
      </w:r>
      <w:r w:rsidR="004B3FA8">
        <w:rPr>
          <w:b/>
        </w:rPr>
        <w:t>President</w:t>
      </w:r>
      <w:r>
        <w:rPr>
          <w:b/>
        </w:rPr>
        <w:t>:</w:t>
      </w:r>
    </w:p>
    <w:p w:rsidR="00A360B7" w:rsidRDefault="007352A0" w:rsidP="00A52BF2">
      <w:r>
        <w:t>-</w:t>
      </w:r>
      <w:r w:rsidR="007977C8">
        <w:t xml:space="preserve">RJ </w:t>
      </w:r>
      <w:r w:rsidR="00FB1BB0">
        <w:t xml:space="preserve">stated he found new </w:t>
      </w:r>
      <w:r w:rsidR="00A360B7">
        <w:t xml:space="preserve">umpire coordinator </w:t>
      </w:r>
      <w:r w:rsidR="00FB1BB0">
        <w:t xml:space="preserve">Joe </w:t>
      </w:r>
      <w:proofErr w:type="spellStart"/>
      <w:r w:rsidR="00FB1BB0">
        <w:t>Mattarazo</w:t>
      </w:r>
      <w:proofErr w:type="spellEnd"/>
      <w:r w:rsidR="00FB1BB0">
        <w:t xml:space="preserve">. </w:t>
      </w:r>
    </w:p>
    <w:p w:rsidR="00A360B7" w:rsidRDefault="00A360B7" w:rsidP="00A52BF2">
      <w:r>
        <w:t>-</w:t>
      </w:r>
      <w:r w:rsidR="00FB1BB0">
        <w:t>Discussed having coaches clinic mandatory and will provide coaches packet of drills and tips.</w:t>
      </w:r>
    </w:p>
    <w:p w:rsidR="001716DB" w:rsidRDefault="00A360B7" w:rsidP="00A360B7">
      <w:r>
        <w:t>-</w:t>
      </w:r>
      <w:r w:rsidR="00FB1BB0">
        <w:t>Player Assessments to be held for minor &amp; major players 9-12 years old.  Dates are Feb 29</w:t>
      </w:r>
      <w:r w:rsidR="00FB1BB0" w:rsidRPr="00FB1BB0">
        <w:rPr>
          <w:vertAlign w:val="superscript"/>
        </w:rPr>
        <w:t>th</w:t>
      </w:r>
      <w:r w:rsidR="00FB1BB0">
        <w:t xml:space="preserve"> and March 8</w:t>
      </w:r>
      <w:r w:rsidR="00FB1BB0" w:rsidRPr="00FB1BB0">
        <w:rPr>
          <w:vertAlign w:val="superscript"/>
        </w:rPr>
        <w:t>th</w:t>
      </w:r>
      <w:r w:rsidR="00FB1BB0">
        <w:t xml:space="preserve"> from 1pm to 4pm at Warren Hills Middle School.</w:t>
      </w:r>
    </w:p>
    <w:p w:rsidR="00FB1BB0" w:rsidRDefault="00FB1BB0" w:rsidP="00A360B7">
      <w:r>
        <w:t>-Umpire fees will be raised from $45 to $55.</w:t>
      </w:r>
    </w:p>
    <w:p w:rsidR="00FB1BB0" w:rsidRDefault="00FB1BB0" w:rsidP="00A360B7">
      <w:r>
        <w:t>-Becky Roberts has agreed to coordinate pictures with Bishop Photo.  Pictures are scheduled to take place week 2 or 3 in the season.</w:t>
      </w:r>
    </w:p>
    <w:p w:rsidR="00FB1BB0" w:rsidRDefault="00FB1BB0" w:rsidP="00A360B7">
      <w:r>
        <w:t xml:space="preserve">-Opening day scheduled for April 25 at </w:t>
      </w:r>
      <w:proofErr w:type="spellStart"/>
      <w:r>
        <w:t>Meadowbreeze</w:t>
      </w:r>
      <w:proofErr w:type="spellEnd"/>
      <w:r>
        <w:t xml:space="preserve"> Park.</w:t>
      </w:r>
    </w:p>
    <w:p w:rsidR="001E2F14" w:rsidRDefault="00AF56E3" w:rsidP="001503D0">
      <w:pPr>
        <w:rPr>
          <w:b/>
        </w:rPr>
      </w:pPr>
      <w:r>
        <w:rPr>
          <w:b/>
        </w:rPr>
        <w:t xml:space="preserve">Scott Bodenschatz </w:t>
      </w:r>
      <w:r w:rsidR="006D0622">
        <w:rPr>
          <w:b/>
        </w:rPr>
        <w:t>VP</w:t>
      </w:r>
      <w:r>
        <w:rPr>
          <w:b/>
        </w:rPr>
        <w:t>:</w:t>
      </w:r>
    </w:p>
    <w:p w:rsidR="007160EC" w:rsidRDefault="00A40E3F" w:rsidP="001503D0">
      <w:r>
        <w:t>-</w:t>
      </w:r>
      <w:r w:rsidR="008F575C">
        <w:t>Advised there are few coaches that haven’t returned bags yet.  Asked that Bart Howley sends out an email to coaches to return equipment if they haven’t already.</w:t>
      </w:r>
    </w:p>
    <w:p w:rsidR="00773C1A" w:rsidRDefault="00591CE3" w:rsidP="001503D0">
      <w:pPr>
        <w:rPr>
          <w:b/>
        </w:rPr>
      </w:pPr>
      <w:r>
        <w:rPr>
          <w:b/>
        </w:rPr>
        <w:lastRenderedPageBreak/>
        <w:t xml:space="preserve">Bart Howley </w:t>
      </w:r>
      <w:r w:rsidR="00773C1A">
        <w:rPr>
          <w:b/>
        </w:rPr>
        <w:t>Secretary</w:t>
      </w:r>
    </w:p>
    <w:p w:rsidR="008F575C" w:rsidRDefault="00591CE3" w:rsidP="003215AB">
      <w:pPr>
        <w:spacing w:after="0" w:line="240" w:lineRule="auto"/>
      </w:pPr>
      <w:r>
        <w:rPr>
          <w:sz w:val="20"/>
          <w:szCs w:val="20"/>
        </w:rPr>
        <w:t>-</w:t>
      </w:r>
      <w:r w:rsidR="004D5C9B" w:rsidRPr="009B45EF">
        <w:t>B</w:t>
      </w:r>
      <w:r w:rsidR="003215AB">
        <w:t xml:space="preserve">art </w:t>
      </w:r>
      <w:r w:rsidR="00A360B7">
        <w:t xml:space="preserve">will </w:t>
      </w:r>
      <w:r w:rsidR="008F575C">
        <w:t>send email out to last year coaches asking for equipment bags.</w:t>
      </w:r>
    </w:p>
    <w:p w:rsidR="008F575C" w:rsidRDefault="008F575C" w:rsidP="003215AB">
      <w:pPr>
        <w:spacing w:after="0" w:line="240" w:lineRule="auto"/>
      </w:pPr>
      <w:r>
        <w:t>-Deliver 500 flyers to Dan Smith/Mike K for Franklin Schools.</w:t>
      </w:r>
    </w:p>
    <w:p w:rsidR="008F575C" w:rsidRDefault="008F575C" w:rsidP="003215AB">
      <w:pPr>
        <w:spacing w:after="0" w:line="240" w:lineRule="auto"/>
      </w:pPr>
      <w:r>
        <w:t>-Bart will secure field approval for Washington Boro Schools and Washington Boro town fields.</w:t>
      </w:r>
    </w:p>
    <w:p w:rsidR="008F575C" w:rsidRDefault="008F575C" w:rsidP="00A360B7">
      <w:pPr>
        <w:spacing w:after="0" w:line="240" w:lineRule="auto"/>
      </w:pPr>
    </w:p>
    <w:p w:rsidR="006D0622" w:rsidRDefault="00847A26" w:rsidP="001503D0">
      <w:pPr>
        <w:rPr>
          <w:b/>
        </w:rPr>
      </w:pPr>
      <w:r>
        <w:rPr>
          <w:b/>
        </w:rPr>
        <w:t xml:space="preserve">Scott Bartlett </w:t>
      </w:r>
      <w:r w:rsidR="006D0622">
        <w:rPr>
          <w:b/>
        </w:rPr>
        <w:t>Safety</w:t>
      </w:r>
      <w:r w:rsidR="00526ECC">
        <w:rPr>
          <w:b/>
        </w:rPr>
        <w:t>:</w:t>
      </w:r>
    </w:p>
    <w:p w:rsidR="008F575C" w:rsidRPr="008F575C" w:rsidRDefault="008F575C" w:rsidP="001503D0">
      <w:r>
        <w:rPr>
          <w:b/>
        </w:rPr>
        <w:t>-</w:t>
      </w:r>
      <w:r>
        <w:t xml:space="preserve">Scott will try to book CPR training during </w:t>
      </w:r>
      <w:proofErr w:type="gramStart"/>
      <w:r>
        <w:t>coaches</w:t>
      </w:r>
      <w:proofErr w:type="gramEnd"/>
      <w:r>
        <w:t xml:space="preserve"> clinic.</w:t>
      </w:r>
    </w:p>
    <w:p w:rsidR="00332C57" w:rsidRDefault="00332C57" w:rsidP="001503D0">
      <w:pPr>
        <w:rPr>
          <w:b/>
        </w:rPr>
      </w:pPr>
      <w:r>
        <w:rPr>
          <w:b/>
        </w:rPr>
        <w:t>Chris Roberts</w:t>
      </w:r>
      <w:r w:rsidR="003215AB">
        <w:rPr>
          <w:b/>
        </w:rPr>
        <w:t xml:space="preserve"> IT</w:t>
      </w:r>
      <w:r>
        <w:rPr>
          <w:b/>
        </w:rPr>
        <w:t>:</w:t>
      </w:r>
    </w:p>
    <w:p w:rsidR="008F575C" w:rsidRPr="008F575C" w:rsidRDefault="008F575C" w:rsidP="001503D0">
      <w:r>
        <w:rPr>
          <w:b/>
        </w:rPr>
        <w:t>-</w:t>
      </w:r>
      <w:r>
        <w:t>Shared is updates to website and Facebook page.</w:t>
      </w:r>
    </w:p>
    <w:p w:rsidR="00A74099" w:rsidRDefault="00847A26" w:rsidP="001503D0">
      <w:pPr>
        <w:rPr>
          <w:b/>
        </w:rPr>
      </w:pPr>
      <w:r>
        <w:rPr>
          <w:b/>
        </w:rPr>
        <w:t xml:space="preserve">Bill Darcy </w:t>
      </w:r>
      <w:r w:rsidR="00A74099">
        <w:rPr>
          <w:b/>
        </w:rPr>
        <w:t>Fields</w:t>
      </w:r>
      <w:r w:rsidR="00D66272">
        <w:rPr>
          <w:b/>
        </w:rPr>
        <w:t>:</w:t>
      </w:r>
    </w:p>
    <w:p w:rsidR="008F575C" w:rsidRDefault="008F575C" w:rsidP="001503D0">
      <w:r>
        <w:rPr>
          <w:b/>
        </w:rPr>
        <w:t>-</w:t>
      </w:r>
      <w:r>
        <w:t xml:space="preserve">Mansfield School fields use by WHYBA will depend on player registration.  </w:t>
      </w:r>
    </w:p>
    <w:p w:rsidR="008F575C" w:rsidRPr="008F575C" w:rsidRDefault="008F575C" w:rsidP="001503D0">
      <w:r>
        <w:t xml:space="preserve">-Bill has offered to do T-ball orientation.  Up to Bill where he wants to have this.  It can be done outside at a field, at </w:t>
      </w:r>
      <w:proofErr w:type="spellStart"/>
      <w:r>
        <w:t>Gibsons</w:t>
      </w:r>
      <w:proofErr w:type="spellEnd"/>
      <w:r>
        <w:t xml:space="preserve"> Fieldhouse, or at Boro Municipal Building at night.</w:t>
      </w:r>
    </w:p>
    <w:p w:rsidR="00A74099" w:rsidRPr="008F575C" w:rsidRDefault="00A74099" w:rsidP="001503D0">
      <w:r>
        <w:rPr>
          <w:b/>
        </w:rPr>
        <w:t>Sponsorship</w:t>
      </w:r>
      <w:r w:rsidR="001148AC">
        <w:rPr>
          <w:b/>
        </w:rPr>
        <w:t>/Fundraising:</w:t>
      </w:r>
    </w:p>
    <w:p w:rsidR="008F575C" w:rsidRDefault="008F575C" w:rsidP="001503D0">
      <w:pPr>
        <w:rPr>
          <w:b/>
        </w:rPr>
      </w:pPr>
      <w:r w:rsidRPr="008F575C">
        <w:t>-Brian Seifert volunteered to be coordinator.  He wi</w:t>
      </w:r>
      <w:r>
        <w:t>ll work along with Heather Schot</w:t>
      </w:r>
      <w:r w:rsidRPr="008F575C">
        <w:t>t</w:t>
      </w:r>
      <w:r>
        <w:rPr>
          <w:b/>
        </w:rPr>
        <w:t>.</w:t>
      </w:r>
    </w:p>
    <w:p w:rsidR="00A74099" w:rsidRDefault="008F575C" w:rsidP="00773C1A">
      <w:r>
        <w:rPr>
          <w:b/>
        </w:rPr>
        <w:t xml:space="preserve">Vacant </w:t>
      </w:r>
      <w:r w:rsidR="004102C4">
        <w:rPr>
          <w:b/>
        </w:rPr>
        <w:t>Equipment</w:t>
      </w:r>
      <w:r w:rsidR="00193187">
        <w:t>:</w:t>
      </w:r>
    </w:p>
    <w:p w:rsidR="0058158A" w:rsidRDefault="0058158A" w:rsidP="00773C1A">
      <w:r>
        <w:t>-Need update on who hasn’t returned equipment.</w:t>
      </w:r>
      <w:r w:rsidR="00AE1528">
        <w:t xml:space="preserve"> Scott advised still few </w:t>
      </w:r>
      <w:proofErr w:type="gramStart"/>
      <w:r w:rsidR="00AE1528">
        <w:t>coaches</w:t>
      </w:r>
      <w:proofErr w:type="gramEnd"/>
      <w:r w:rsidR="00AE1528">
        <w:t xml:space="preserve"> bags missing.  Asked that an email sent out to coaches.</w:t>
      </w:r>
    </w:p>
    <w:p w:rsidR="00A74099" w:rsidRDefault="005765C6" w:rsidP="001503D0">
      <w:pPr>
        <w:rPr>
          <w:b/>
        </w:rPr>
      </w:pPr>
      <w:r>
        <w:rPr>
          <w:b/>
        </w:rPr>
        <w:t xml:space="preserve">Adam Robinson </w:t>
      </w:r>
      <w:r w:rsidR="00A74099">
        <w:rPr>
          <w:b/>
        </w:rPr>
        <w:t>Player Agent</w:t>
      </w:r>
      <w:r w:rsidR="00193187">
        <w:rPr>
          <w:b/>
        </w:rPr>
        <w:t>:</w:t>
      </w:r>
    </w:p>
    <w:p w:rsidR="001E1AC2" w:rsidRDefault="001E1AC2" w:rsidP="001503D0">
      <w:pPr>
        <w:rPr>
          <w:b/>
        </w:rPr>
      </w:pPr>
      <w:r>
        <w:rPr>
          <w:b/>
        </w:rPr>
        <w:t>Coaches Coordinator:</w:t>
      </w:r>
    </w:p>
    <w:p w:rsidR="001E1AC2" w:rsidRPr="001E1AC2" w:rsidRDefault="001E1AC2" w:rsidP="001503D0">
      <w:r>
        <w:rPr>
          <w:b/>
        </w:rPr>
        <w:t>-</w:t>
      </w:r>
      <w:r>
        <w:t xml:space="preserve">Justin </w:t>
      </w:r>
      <w:proofErr w:type="spellStart"/>
      <w:r>
        <w:t>Anuario</w:t>
      </w:r>
      <w:proofErr w:type="spellEnd"/>
      <w:r>
        <w:t xml:space="preserve"> volunteered to be coaches coordinator.</w:t>
      </w:r>
    </w:p>
    <w:p w:rsidR="001F3AB5" w:rsidRDefault="005765C6" w:rsidP="001503D0">
      <w:pPr>
        <w:rPr>
          <w:b/>
        </w:rPr>
      </w:pPr>
      <w:r>
        <w:rPr>
          <w:b/>
        </w:rPr>
        <w:t>Dan Smith Uniforms Coordinator:</w:t>
      </w:r>
    </w:p>
    <w:sectPr w:rsidR="001F3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640"/>
    <w:multiLevelType w:val="hybridMultilevel"/>
    <w:tmpl w:val="4086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711BD"/>
    <w:multiLevelType w:val="multilevel"/>
    <w:tmpl w:val="8A64BF4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B31FCD"/>
    <w:multiLevelType w:val="multilevel"/>
    <w:tmpl w:val="816A5CE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E560071"/>
    <w:multiLevelType w:val="hybridMultilevel"/>
    <w:tmpl w:val="308C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30612"/>
    <w:multiLevelType w:val="multilevel"/>
    <w:tmpl w:val="2870A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CDA6669"/>
    <w:multiLevelType w:val="hybridMultilevel"/>
    <w:tmpl w:val="2296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405A1B"/>
    <w:multiLevelType w:val="hybridMultilevel"/>
    <w:tmpl w:val="24F2B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E45866"/>
    <w:multiLevelType w:val="hybridMultilevel"/>
    <w:tmpl w:val="1C7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5A0D1D"/>
    <w:multiLevelType w:val="multilevel"/>
    <w:tmpl w:val="6BC6150C"/>
    <w:lvl w:ilvl="0">
      <w:start w:val="1"/>
      <w:numFmt w:val="decimal"/>
      <w:lvlText w:val="%1."/>
      <w:lvlJc w:val="left"/>
      <w:pPr>
        <w:tabs>
          <w:tab w:val="num" w:pos="450"/>
        </w:tabs>
        <w:ind w:left="450" w:hanging="360"/>
      </w:pPr>
    </w:lvl>
    <w:lvl w:ilvl="1">
      <w:start w:val="1"/>
      <w:numFmt w:val="decimal"/>
      <w:lvlText w:val="%2."/>
      <w:lvlJc w:val="left"/>
      <w:pPr>
        <w:tabs>
          <w:tab w:val="num" w:pos="1170"/>
        </w:tabs>
        <w:ind w:left="1170" w:hanging="360"/>
      </w:pPr>
    </w:lvl>
    <w:lvl w:ilvl="2">
      <w:start w:val="1"/>
      <w:numFmt w:val="decimal"/>
      <w:lvlText w:val="%3."/>
      <w:lvlJc w:val="left"/>
      <w:pPr>
        <w:tabs>
          <w:tab w:val="num" w:pos="1890"/>
        </w:tabs>
        <w:ind w:left="1890" w:hanging="360"/>
      </w:pPr>
    </w:lvl>
    <w:lvl w:ilvl="3">
      <w:start w:val="1"/>
      <w:numFmt w:val="decimal"/>
      <w:lvlText w:val="%4."/>
      <w:lvlJc w:val="left"/>
      <w:pPr>
        <w:tabs>
          <w:tab w:val="num" w:pos="2610"/>
        </w:tabs>
        <w:ind w:left="2610" w:hanging="360"/>
      </w:pPr>
    </w:lvl>
    <w:lvl w:ilvl="4">
      <w:start w:val="1"/>
      <w:numFmt w:val="decimal"/>
      <w:lvlText w:val="%5."/>
      <w:lvlJc w:val="left"/>
      <w:pPr>
        <w:tabs>
          <w:tab w:val="num" w:pos="3330"/>
        </w:tabs>
        <w:ind w:left="3330" w:hanging="360"/>
      </w:pPr>
    </w:lvl>
    <w:lvl w:ilvl="5">
      <w:start w:val="1"/>
      <w:numFmt w:val="decimal"/>
      <w:lvlText w:val="%6."/>
      <w:lvlJc w:val="left"/>
      <w:pPr>
        <w:tabs>
          <w:tab w:val="num" w:pos="4050"/>
        </w:tabs>
        <w:ind w:left="4050" w:hanging="360"/>
      </w:pPr>
    </w:lvl>
    <w:lvl w:ilvl="6">
      <w:start w:val="1"/>
      <w:numFmt w:val="decimal"/>
      <w:lvlText w:val="%7."/>
      <w:lvlJc w:val="left"/>
      <w:pPr>
        <w:tabs>
          <w:tab w:val="num" w:pos="4770"/>
        </w:tabs>
        <w:ind w:left="4770" w:hanging="360"/>
      </w:pPr>
    </w:lvl>
    <w:lvl w:ilvl="7">
      <w:start w:val="1"/>
      <w:numFmt w:val="decimal"/>
      <w:lvlText w:val="%8."/>
      <w:lvlJc w:val="left"/>
      <w:pPr>
        <w:tabs>
          <w:tab w:val="num" w:pos="5490"/>
        </w:tabs>
        <w:ind w:left="5490" w:hanging="360"/>
      </w:pPr>
    </w:lvl>
    <w:lvl w:ilvl="8">
      <w:start w:val="1"/>
      <w:numFmt w:val="decimal"/>
      <w:lvlText w:val="%9."/>
      <w:lvlJc w:val="left"/>
      <w:pPr>
        <w:tabs>
          <w:tab w:val="num" w:pos="6210"/>
        </w:tabs>
        <w:ind w:left="6210" w:hanging="360"/>
      </w:pPr>
    </w:lvl>
  </w:abstractNum>
  <w:abstractNum w:abstractNumId="9">
    <w:nsid w:val="757442AC"/>
    <w:multiLevelType w:val="multilevel"/>
    <w:tmpl w:val="FF54C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7"/>
  </w:num>
  <w:num w:numId="3">
    <w:abstractNumId w:val="5"/>
  </w:num>
  <w:num w:numId="4">
    <w:abstractNumId w:val="3"/>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abstractNumId w:val="2"/>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1"/>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1"/>
    <w:lvlOverride w:ilvl="0">
      <w:startOverride w:val="4"/>
      <w:lvl w:ilvl="0">
        <w:start w:val="4"/>
        <w:numFmt w:val="decimal"/>
        <w:lvlText w:val="%1."/>
        <w:lvlJc w:val="left"/>
        <w:pPr>
          <w:ind w:left="0" w:firstLine="0"/>
        </w:pPr>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251"/>
    <w:rsid w:val="00030B39"/>
    <w:rsid w:val="000679B0"/>
    <w:rsid w:val="000A3826"/>
    <w:rsid w:val="000C2382"/>
    <w:rsid w:val="000C46C2"/>
    <w:rsid w:val="000C6D82"/>
    <w:rsid w:val="000D4086"/>
    <w:rsid w:val="00104956"/>
    <w:rsid w:val="001148AC"/>
    <w:rsid w:val="00127AB0"/>
    <w:rsid w:val="001452B9"/>
    <w:rsid w:val="001503D0"/>
    <w:rsid w:val="0016312D"/>
    <w:rsid w:val="001716DB"/>
    <w:rsid w:val="00193187"/>
    <w:rsid w:val="001E1AC2"/>
    <w:rsid w:val="001E2F14"/>
    <w:rsid w:val="001F3AB5"/>
    <w:rsid w:val="00214210"/>
    <w:rsid w:val="00244F75"/>
    <w:rsid w:val="00270574"/>
    <w:rsid w:val="00284D46"/>
    <w:rsid w:val="0029559A"/>
    <w:rsid w:val="002A0CF3"/>
    <w:rsid w:val="002A7499"/>
    <w:rsid w:val="002F438A"/>
    <w:rsid w:val="003009AC"/>
    <w:rsid w:val="003215AB"/>
    <w:rsid w:val="00332C57"/>
    <w:rsid w:val="003B2B9D"/>
    <w:rsid w:val="003B5F79"/>
    <w:rsid w:val="003E7EA9"/>
    <w:rsid w:val="003F0920"/>
    <w:rsid w:val="0040400C"/>
    <w:rsid w:val="004102C4"/>
    <w:rsid w:val="00457425"/>
    <w:rsid w:val="00473A87"/>
    <w:rsid w:val="00495B94"/>
    <w:rsid w:val="004B3FA8"/>
    <w:rsid w:val="004D5C9B"/>
    <w:rsid w:val="005007DD"/>
    <w:rsid w:val="00502CBA"/>
    <w:rsid w:val="0050346E"/>
    <w:rsid w:val="005046A3"/>
    <w:rsid w:val="00526ECC"/>
    <w:rsid w:val="00561D42"/>
    <w:rsid w:val="005765C6"/>
    <w:rsid w:val="0058158A"/>
    <w:rsid w:val="00591CE3"/>
    <w:rsid w:val="00592D73"/>
    <w:rsid w:val="005A6B3B"/>
    <w:rsid w:val="005E2BA1"/>
    <w:rsid w:val="00603C0E"/>
    <w:rsid w:val="00692BA5"/>
    <w:rsid w:val="006C603A"/>
    <w:rsid w:val="006D0622"/>
    <w:rsid w:val="006E7F3E"/>
    <w:rsid w:val="007160EC"/>
    <w:rsid w:val="00722908"/>
    <w:rsid w:val="007352A0"/>
    <w:rsid w:val="007452AC"/>
    <w:rsid w:val="007544CC"/>
    <w:rsid w:val="007556D1"/>
    <w:rsid w:val="0077378C"/>
    <w:rsid w:val="00773C1A"/>
    <w:rsid w:val="007915FC"/>
    <w:rsid w:val="007977C8"/>
    <w:rsid w:val="007C678D"/>
    <w:rsid w:val="007E01B0"/>
    <w:rsid w:val="007F009D"/>
    <w:rsid w:val="007F351D"/>
    <w:rsid w:val="0080636B"/>
    <w:rsid w:val="008142C4"/>
    <w:rsid w:val="008366CE"/>
    <w:rsid w:val="00846982"/>
    <w:rsid w:val="00847A26"/>
    <w:rsid w:val="00857C1B"/>
    <w:rsid w:val="008A6958"/>
    <w:rsid w:val="008B68BC"/>
    <w:rsid w:val="008E573E"/>
    <w:rsid w:val="008F575C"/>
    <w:rsid w:val="00932F4E"/>
    <w:rsid w:val="00933FC8"/>
    <w:rsid w:val="009529F2"/>
    <w:rsid w:val="009556AA"/>
    <w:rsid w:val="00994E2A"/>
    <w:rsid w:val="009B45EF"/>
    <w:rsid w:val="009C5501"/>
    <w:rsid w:val="009D12B3"/>
    <w:rsid w:val="009E724E"/>
    <w:rsid w:val="00A360B7"/>
    <w:rsid w:val="00A40E3F"/>
    <w:rsid w:val="00A52BF2"/>
    <w:rsid w:val="00A72069"/>
    <w:rsid w:val="00A74099"/>
    <w:rsid w:val="00A924C4"/>
    <w:rsid w:val="00A92AFA"/>
    <w:rsid w:val="00A957A3"/>
    <w:rsid w:val="00AC5344"/>
    <w:rsid w:val="00AE1528"/>
    <w:rsid w:val="00AF03F5"/>
    <w:rsid w:val="00AF56E3"/>
    <w:rsid w:val="00B02AA1"/>
    <w:rsid w:val="00B43024"/>
    <w:rsid w:val="00B61D39"/>
    <w:rsid w:val="00B96EB3"/>
    <w:rsid w:val="00BC1BC6"/>
    <w:rsid w:val="00BE27DA"/>
    <w:rsid w:val="00BF3B86"/>
    <w:rsid w:val="00C349F1"/>
    <w:rsid w:val="00C64B27"/>
    <w:rsid w:val="00C83776"/>
    <w:rsid w:val="00C94F95"/>
    <w:rsid w:val="00CD2182"/>
    <w:rsid w:val="00CE3CC5"/>
    <w:rsid w:val="00D06366"/>
    <w:rsid w:val="00D66272"/>
    <w:rsid w:val="00D77A7E"/>
    <w:rsid w:val="00DA387A"/>
    <w:rsid w:val="00DB676B"/>
    <w:rsid w:val="00E36814"/>
    <w:rsid w:val="00ED2F0C"/>
    <w:rsid w:val="00EF6A49"/>
    <w:rsid w:val="00F055EA"/>
    <w:rsid w:val="00F96E59"/>
    <w:rsid w:val="00FB1BB0"/>
    <w:rsid w:val="00FC0601"/>
    <w:rsid w:val="00FC3A87"/>
    <w:rsid w:val="00FE0251"/>
    <w:rsid w:val="00FE2341"/>
    <w:rsid w:val="00FF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7DA"/>
    <w:pPr>
      <w:ind w:left="720"/>
      <w:contextualSpacing/>
    </w:pPr>
  </w:style>
  <w:style w:type="paragraph" w:styleId="BalloonText">
    <w:name w:val="Balloon Text"/>
    <w:basedOn w:val="Normal"/>
    <w:link w:val="BalloonTextChar"/>
    <w:uiPriority w:val="99"/>
    <w:semiHidden/>
    <w:unhideWhenUsed/>
    <w:rsid w:val="0077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78C"/>
    <w:rPr>
      <w:rFonts w:ascii="Tahoma" w:hAnsi="Tahoma" w:cs="Tahoma"/>
      <w:sz w:val="16"/>
      <w:szCs w:val="16"/>
    </w:rPr>
  </w:style>
  <w:style w:type="paragraph" w:styleId="NormalWeb">
    <w:name w:val="Normal (Web)"/>
    <w:basedOn w:val="Normal"/>
    <w:uiPriority w:val="99"/>
    <w:unhideWhenUsed/>
    <w:rsid w:val="00847A26"/>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7DA"/>
    <w:pPr>
      <w:ind w:left="720"/>
      <w:contextualSpacing/>
    </w:pPr>
  </w:style>
  <w:style w:type="paragraph" w:styleId="BalloonText">
    <w:name w:val="Balloon Text"/>
    <w:basedOn w:val="Normal"/>
    <w:link w:val="BalloonTextChar"/>
    <w:uiPriority w:val="99"/>
    <w:semiHidden/>
    <w:unhideWhenUsed/>
    <w:rsid w:val="0077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78C"/>
    <w:rPr>
      <w:rFonts w:ascii="Tahoma" w:hAnsi="Tahoma" w:cs="Tahoma"/>
      <w:sz w:val="16"/>
      <w:szCs w:val="16"/>
    </w:rPr>
  </w:style>
  <w:style w:type="paragraph" w:styleId="NormalWeb">
    <w:name w:val="Normal (Web)"/>
    <w:basedOn w:val="Normal"/>
    <w:uiPriority w:val="99"/>
    <w:unhideWhenUsed/>
    <w:rsid w:val="00847A2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16908">
      <w:bodyDiv w:val="1"/>
      <w:marLeft w:val="0"/>
      <w:marRight w:val="0"/>
      <w:marTop w:val="0"/>
      <w:marBottom w:val="0"/>
      <w:divBdr>
        <w:top w:val="none" w:sz="0" w:space="0" w:color="auto"/>
        <w:left w:val="none" w:sz="0" w:space="0" w:color="auto"/>
        <w:bottom w:val="none" w:sz="0" w:space="0" w:color="auto"/>
        <w:right w:val="none" w:sz="0" w:space="0" w:color="auto"/>
      </w:divBdr>
    </w:div>
    <w:div w:id="191904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Verizon Wireless</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A Reyes</dc:creator>
  <cp:lastModifiedBy>DAD</cp:lastModifiedBy>
  <cp:revision>2</cp:revision>
  <cp:lastPrinted>2019-01-31T17:05:00Z</cp:lastPrinted>
  <dcterms:created xsi:type="dcterms:W3CDTF">2020-02-25T23:37:00Z</dcterms:created>
  <dcterms:modified xsi:type="dcterms:W3CDTF">2020-02-25T23:37:00Z</dcterms:modified>
</cp:coreProperties>
</file>